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828" w:rsidRDefault="00051828">
      <w:r w:rsidRPr="00051828">
        <w:rPr>
          <w:sz w:val="32"/>
          <w:u w:val="single"/>
        </w:rPr>
        <w:t xml:space="preserve"> </w:t>
      </w:r>
      <w:r w:rsidRPr="00FF1396">
        <w:rPr>
          <w:sz w:val="32"/>
          <w:u w:val="single"/>
        </w:rPr>
        <w:t>Artifact 1</w:t>
      </w:r>
      <w:r w:rsidRPr="00FF1396">
        <w:rPr>
          <w:sz w:val="32"/>
        </w:rPr>
        <w:t xml:space="preserve">: </w:t>
      </w:r>
      <w:r w:rsidRPr="00FF1396">
        <w:t>District writing rubric for the end of first grade</w:t>
      </w:r>
    </w:p>
    <w:p w:rsidR="00051828" w:rsidRDefault="00051828"/>
    <w:p w:rsidR="008A1659" w:rsidRDefault="0005182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-1117600</wp:posOffset>
            </wp:positionH>
            <wp:positionV relativeFrom="paragraph">
              <wp:posOffset>40005</wp:posOffset>
            </wp:positionV>
            <wp:extent cx="8596630" cy="6251575"/>
            <wp:effectExtent l="25400" t="0" r="0" b="0"/>
            <wp:wrapTight wrapText="bothSides">
              <wp:wrapPolygon edited="0">
                <wp:start x="-64" y="0"/>
                <wp:lineTo x="-64" y="21589"/>
                <wp:lineTo x="21571" y="21589"/>
                <wp:lineTo x="21571" y="0"/>
                <wp:lineTo x="-64" y="0"/>
              </wp:wrapPolygon>
            </wp:wrapTight>
            <wp:docPr id="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6630" cy="625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A1659" w:rsidSect="003C259B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051828"/>
    <w:rsid w:val="00051828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1659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1</Lines>
  <Paragraphs>1</Paragraphs>
  <ScaleCrop>false</ScaleCrop>
  <Company>Michigan State University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Stokes</dc:creator>
  <cp:keywords/>
  <cp:lastModifiedBy>Laura Stokes</cp:lastModifiedBy>
  <cp:revision>1</cp:revision>
  <dcterms:created xsi:type="dcterms:W3CDTF">2011-06-14T20:00:00Z</dcterms:created>
  <dcterms:modified xsi:type="dcterms:W3CDTF">2011-06-14T20:02:00Z</dcterms:modified>
</cp:coreProperties>
</file>